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71189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7A164C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4E2EFE">
        <w:rPr>
          <w:rFonts w:ascii="Times New Roman" w:hAnsi="Times New Roman" w:cs="Times New Roman"/>
          <w:sz w:val="28"/>
          <w:szCs w:val="28"/>
        </w:rPr>
        <w:t>1</w:t>
      </w:r>
      <w:r w:rsidR="006F7E04">
        <w:rPr>
          <w:rFonts w:ascii="Times New Roman" w:hAnsi="Times New Roman" w:cs="Times New Roman"/>
          <w:sz w:val="28"/>
          <w:szCs w:val="28"/>
        </w:rPr>
        <w:t>26</w:t>
      </w:r>
      <w:r w:rsidR="002645E0">
        <w:rPr>
          <w:rFonts w:ascii="Times New Roman" w:hAnsi="Times New Roman" w:cs="Times New Roman"/>
          <w:sz w:val="28"/>
          <w:szCs w:val="28"/>
        </w:rPr>
        <w:t>0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Кемеровская область – Кузбасс,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04041C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690BD4" w:rsidRPr="00690BD4">
        <w:rPr>
          <w:rFonts w:ascii="Times New Roman" w:hAnsi="Times New Roman" w:cs="Times New Roman"/>
          <w:sz w:val="28"/>
          <w:szCs w:val="28"/>
        </w:rPr>
        <w:t>,</w:t>
      </w:r>
      <w:r w:rsidR="00271189">
        <w:rPr>
          <w:rFonts w:ascii="Times New Roman" w:hAnsi="Times New Roman" w:cs="Times New Roman"/>
          <w:sz w:val="28"/>
          <w:szCs w:val="28"/>
        </w:rPr>
        <w:t xml:space="preserve"> </w:t>
      </w:r>
      <w:r w:rsidR="008A6886">
        <w:rPr>
          <w:rFonts w:ascii="Times New Roman" w:hAnsi="Times New Roman" w:cs="Times New Roman"/>
          <w:sz w:val="28"/>
          <w:szCs w:val="28"/>
        </w:rPr>
        <w:t>п</w:t>
      </w:r>
      <w:r w:rsidR="007A164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F7E04">
        <w:rPr>
          <w:rFonts w:ascii="Times New Roman" w:hAnsi="Times New Roman" w:cs="Times New Roman"/>
          <w:sz w:val="28"/>
          <w:szCs w:val="28"/>
        </w:rPr>
        <w:t>Металлплощадка</w:t>
      </w:r>
      <w:proofErr w:type="spellEnd"/>
      <w:r w:rsidR="00771658">
        <w:rPr>
          <w:rFonts w:ascii="Times New Roman" w:hAnsi="Times New Roman" w:cs="Times New Roman"/>
          <w:sz w:val="28"/>
          <w:szCs w:val="28"/>
        </w:rPr>
        <w:t>,</w:t>
      </w:r>
      <w:r w:rsidR="006F7E04">
        <w:rPr>
          <w:rFonts w:ascii="Times New Roman" w:hAnsi="Times New Roman" w:cs="Times New Roman"/>
          <w:sz w:val="28"/>
          <w:szCs w:val="28"/>
        </w:rPr>
        <w:t xml:space="preserve"> ул. 3-я Рабочая</w:t>
      </w:r>
      <w:r w:rsidR="002645E0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9670C">
        <w:rPr>
          <w:rFonts w:ascii="Times New Roman" w:hAnsi="Times New Roman" w:cs="Times New Roman"/>
          <w:sz w:val="28"/>
          <w:szCs w:val="28"/>
        </w:rPr>
        <w:t xml:space="preserve">для </w:t>
      </w:r>
      <w:r w:rsidR="006F7E04">
        <w:rPr>
          <w:rFonts w:ascii="Times New Roman" w:hAnsi="Times New Roman" w:cs="Times New Roman"/>
          <w:sz w:val="28"/>
          <w:szCs w:val="28"/>
        </w:rPr>
        <w:t xml:space="preserve">ведения личного подсобного </w:t>
      </w:r>
      <w:r w:rsidR="00254D5D">
        <w:rPr>
          <w:rFonts w:ascii="Times New Roman" w:hAnsi="Times New Roman" w:cs="Times New Roman"/>
          <w:sz w:val="28"/>
          <w:szCs w:val="28"/>
        </w:rPr>
        <w:t>х</w:t>
      </w:r>
      <w:bookmarkStart w:id="0" w:name="_GoBack"/>
      <w:bookmarkEnd w:id="0"/>
      <w:r w:rsidR="006F7E04">
        <w:rPr>
          <w:rFonts w:ascii="Times New Roman" w:hAnsi="Times New Roman" w:cs="Times New Roman"/>
          <w:sz w:val="28"/>
          <w:szCs w:val="28"/>
        </w:rPr>
        <w:t>озяйства (приусадебный земельный участок)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04041C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C4B4E">
        <w:rPr>
          <w:rFonts w:ascii="Times New Roman" w:hAnsi="Times New Roman" w:cs="Times New Roman"/>
          <w:sz w:val="28"/>
          <w:szCs w:val="28"/>
        </w:rPr>
        <w:t>3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</w:t>
      </w:r>
      <w:r w:rsidR="00271189">
        <w:rPr>
          <w:rFonts w:ascii="Times New Roman" w:hAnsi="Times New Roman" w:cs="Times New Roman"/>
          <w:sz w:val="28"/>
          <w:szCs w:val="28"/>
        </w:rPr>
        <w:t xml:space="preserve">а также ознакомление со схемой расположения земельного участка </w:t>
      </w:r>
      <w:r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8A6886">
        <w:rPr>
          <w:rFonts w:ascii="Times New Roman" w:hAnsi="Times New Roman" w:cs="Times New Roman"/>
          <w:sz w:val="28"/>
          <w:szCs w:val="28"/>
        </w:rPr>
        <w:t>1</w:t>
      </w:r>
      <w:r w:rsidR="004E2EFE">
        <w:rPr>
          <w:rFonts w:ascii="Times New Roman" w:hAnsi="Times New Roman" w:cs="Times New Roman"/>
          <w:sz w:val="28"/>
          <w:szCs w:val="28"/>
        </w:rPr>
        <w:t>7</w:t>
      </w:r>
      <w:r w:rsidR="006F4E39" w:rsidRPr="006F4E39">
        <w:rPr>
          <w:rFonts w:ascii="Times New Roman" w:hAnsi="Times New Roman" w:cs="Times New Roman"/>
          <w:sz w:val="28"/>
          <w:szCs w:val="28"/>
        </w:rPr>
        <w:t>.</w:t>
      </w:r>
      <w:r w:rsidR="001507B8">
        <w:rPr>
          <w:rFonts w:ascii="Times New Roman" w:hAnsi="Times New Roman" w:cs="Times New Roman"/>
          <w:sz w:val="28"/>
          <w:szCs w:val="28"/>
        </w:rPr>
        <w:t>05</w:t>
      </w:r>
      <w:r w:rsidR="00903C32" w:rsidRPr="006F4E39">
        <w:rPr>
          <w:rFonts w:ascii="Times New Roman" w:hAnsi="Times New Roman" w:cs="Times New Roman"/>
          <w:sz w:val="28"/>
          <w:szCs w:val="28"/>
        </w:rPr>
        <w:t>.202</w:t>
      </w:r>
      <w:r w:rsidR="001507B8">
        <w:rPr>
          <w:rFonts w:ascii="Times New Roman" w:hAnsi="Times New Roman" w:cs="Times New Roman"/>
          <w:sz w:val="28"/>
          <w:szCs w:val="28"/>
        </w:rPr>
        <w:t>4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F729CB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1E30"/>
    <w:rsid w:val="00015D6D"/>
    <w:rsid w:val="0001644F"/>
    <w:rsid w:val="000255CA"/>
    <w:rsid w:val="00025ABC"/>
    <w:rsid w:val="0004041C"/>
    <w:rsid w:val="0006695B"/>
    <w:rsid w:val="0007648A"/>
    <w:rsid w:val="000925E5"/>
    <w:rsid w:val="000C1D97"/>
    <w:rsid w:val="000F15CC"/>
    <w:rsid w:val="000F3688"/>
    <w:rsid w:val="001274C8"/>
    <w:rsid w:val="001507B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54D5D"/>
    <w:rsid w:val="00263BC0"/>
    <w:rsid w:val="002645E0"/>
    <w:rsid w:val="00271189"/>
    <w:rsid w:val="002828CD"/>
    <w:rsid w:val="00292DEE"/>
    <w:rsid w:val="00294F77"/>
    <w:rsid w:val="002B225B"/>
    <w:rsid w:val="002B46CE"/>
    <w:rsid w:val="002B56D6"/>
    <w:rsid w:val="002C4B4E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9670C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2EF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131A7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6F7E04"/>
    <w:rsid w:val="0070321E"/>
    <w:rsid w:val="007048D4"/>
    <w:rsid w:val="00710133"/>
    <w:rsid w:val="00725C8D"/>
    <w:rsid w:val="007373FB"/>
    <w:rsid w:val="00741749"/>
    <w:rsid w:val="00743EEA"/>
    <w:rsid w:val="00753F6C"/>
    <w:rsid w:val="00754191"/>
    <w:rsid w:val="00763770"/>
    <w:rsid w:val="00765223"/>
    <w:rsid w:val="00771658"/>
    <w:rsid w:val="00783755"/>
    <w:rsid w:val="007A164C"/>
    <w:rsid w:val="007A1670"/>
    <w:rsid w:val="007A1DCF"/>
    <w:rsid w:val="007A5055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4600"/>
    <w:rsid w:val="008968C3"/>
    <w:rsid w:val="008A06DB"/>
    <w:rsid w:val="008A1FE4"/>
    <w:rsid w:val="008A6886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71063"/>
    <w:rsid w:val="00A763B4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20531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35564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98F97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110</cp:revision>
  <cp:lastPrinted>2023-09-21T03:07:00Z</cp:lastPrinted>
  <dcterms:created xsi:type="dcterms:W3CDTF">2020-07-15T09:19:00Z</dcterms:created>
  <dcterms:modified xsi:type="dcterms:W3CDTF">2024-04-16T04:40:00Z</dcterms:modified>
</cp:coreProperties>
</file>